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264B7A3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19594E">
        <w:t>január</w:t>
      </w:r>
      <w:r w:rsidRPr="00D6224B">
        <w:t xml:space="preserve"> </w:t>
      </w:r>
      <w:r w:rsidR="0019594E">
        <w:t>30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408AE219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890A17">
        <w:rPr>
          <w:bCs/>
        </w:rPr>
        <w:t>4</w:t>
      </w:r>
      <w:r>
        <w:rPr>
          <w:bCs/>
        </w:rPr>
        <w:t>.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26802C0D" w:rsidR="00960337" w:rsidRPr="00ED2477" w:rsidRDefault="00960337" w:rsidP="0019594E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890A17">
        <w:t>Kulturális rendezvények időpontjának meghatározása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09646C9D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 w:rsidR="00890A17">
        <w:t xml:space="preserve">Varga </w:t>
      </w:r>
      <w:r w:rsidR="00671B8F">
        <w:t>Pál polgármester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2A54EE74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5C866BC9" w14:textId="26950486" w:rsidR="00076169" w:rsidRPr="00D6224B" w:rsidRDefault="00076169" w:rsidP="00F1785D">
      <w:pPr>
        <w:autoSpaceDE w:val="0"/>
        <w:autoSpaceDN w:val="0"/>
        <w:adjustRightInd w:val="0"/>
        <w:jc w:val="both"/>
      </w:pPr>
      <w:r w:rsidRPr="00076169">
        <w:rPr>
          <w:b/>
          <w:bCs/>
          <w:u w:val="single"/>
        </w:rPr>
        <w:t>Az előterjesztés előkészítésében közreműködnek:</w:t>
      </w:r>
      <w:r>
        <w:t xml:space="preserve"> </w:t>
      </w:r>
      <w:r w:rsidR="00671B8F">
        <w:t>Vargáné Neller Borbála Tünde művelődésszervező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0882A4C0" w14:textId="784069AE" w:rsidR="00671B8F" w:rsidRPr="003F14A6" w:rsidRDefault="00671B8F" w:rsidP="00671B8F">
      <w:pPr>
        <w:autoSpaceDE w:val="0"/>
        <w:autoSpaceDN w:val="0"/>
        <w:adjustRightInd w:val="0"/>
        <w:jc w:val="both"/>
      </w:pPr>
      <w:r w:rsidRPr="003F14A6">
        <w:t>Kardoskút Község Önkormán</w:t>
      </w:r>
      <w:r>
        <w:t>yzata Képviselő-testületének 202</w:t>
      </w:r>
      <w:r>
        <w:t>6</w:t>
      </w:r>
      <w:r w:rsidRPr="003F14A6">
        <w:t>. évi munkaterve alapján jelen ülés napirendi pontja a „Kulturális rendezvények időpontjának meghatározása”.</w:t>
      </w:r>
    </w:p>
    <w:p w14:paraId="16F716E5" w14:textId="77777777" w:rsidR="00671B8F" w:rsidRPr="003F14A6" w:rsidRDefault="00671B8F" w:rsidP="00671B8F">
      <w:pPr>
        <w:autoSpaceDE w:val="0"/>
        <w:autoSpaceDN w:val="0"/>
        <w:adjustRightInd w:val="0"/>
        <w:jc w:val="both"/>
      </w:pPr>
    </w:p>
    <w:p w14:paraId="3076AC95" w14:textId="5A231FE9" w:rsidR="00F1785D" w:rsidRPr="00076169" w:rsidRDefault="00671B8F" w:rsidP="00671B8F">
      <w:pPr>
        <w:jc w:val="both"/>
      </w:pPr>
      <w:r w:rsidRPr="003F14A6">
        <w:t xml:space="preserve">Kérem a </w:t>
      </w:r>
      <w:r>
        <w:t>t</w:t>
      </w:r>
      <w:r w:rsidRPr="003F14A6">
        <w:t xml:space="preserve">isztelt </w:t>
      </w:r>
      <w:r>
        <w:t>K</w:t>
      </w:r>
      <w:r w:rsidRPr="003F14A6">
        <w:t xml:space="preserve">épviselő-testületet, hogy </w:t>
      </w:r>
      <w:r>
        <w:t xml:space="preserve">az </w:t>
      </w:r>
      <w:r w:rsidRPr="003F14A6">
        <w:t>előterjesztést megtárgyalni, a döntést meghozni szíveskedjen</w:t>
      </w:r>
      <w:r>
        <w:t>.</w:t>
      </w:r>
    </w:p>
    <w:p w14:paraId="53C78F71" w14:textId="77777777" w:rsidR="00F1785D" w:rsidRPr="00076169" w:rsidRDefault="00F1785D" w:rsidP="00F1785D">
      <w:pPr>
        <w:jc w:val="both"/>
      </w:pPr>
    </w:p>
    <w:p w14:paraId="29D6CE8C" w14:textId="3E0B1A2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>2026. január 23.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30B91C98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</w:r>
      <w:r w:rsidR="00671B8F">
        <w:t>Varga Pál</w:t>
      </w:r>
      <w:r w:rsidRPr="00D6224B">
        <w:t xml:space="preserve"> </w:t>
      </w:r>
      <w:r w:rsidR="000D3181">
        <w:t>s.k.</w:t>
      </w:r>
    </w:p>
    <w:p w14:paraId="6F2DEAB7" w14:textId="0D317AC7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671B8F">
        <w:t xml:space="preserve"> polgármester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ABFADB0" w14:textId="77777777" w:rsidR="00B648CB" w:rsidRDefault="00B648CB" w:rsidP="00F1785D">
      <w:pPr>
        <w:jc w:val="center"/>
        <w:rPr>
          <w:b/>
        </w:rPr>
      </w:pPr>
    </w:p>
    <w:p w14:paraId="49198A0B" w14:textId="77777777" w:rsidR="00B648CB" w:rsidRDefault="00B648CB" w:rsidP="00F1785D">
      <w:pPr>
        <w:jc w:val="center"/>
        <w:rPr>
          <w:b/>
        </w:rPr>
      </w:pPr>
    </w:p>
    <w:p w14:paraId="4EF7C0DC" w14:textId="77777777" w:rsidR="00B648CB" w:rsidRDefault="00B648CB" w:rsidP="00F1785D">
      <w:pPr>
        <w:jc w:val="center"/>
        <w:rPr>
          <w:b/>
        </w:rPr>
      </w:pPr>
    </w:p>
    <w:p w14:paraId="6FD8C5FE" w14:textId="77777777" w:rsidR="00B648CB" w:rsidRDefault="00B648CB" w:rsidP="00F1785D">
      <w:pPr>
        <w:jc w:val="center"/>
        <w:rPr>
          <w:b/>
        </w:rPr>
      </w:pPr>
    </w:p>
    <w:p w14:paraId="66CC55C6" w14:textId="77777777" w:rsidR="00B648CB" w:rsidRDefault="00B648CB" w:rsidP="00F1785D">
      <w:pPr>
        <w:jc w:val="center"/>
        <w:rPr>
          <w:b/>
        </w:rPr>
      </w:pPr>
    </w:p>
    <w:p w14:paraId="04CB04D6" w14:textId="6A30A239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69578218" w14:textId="461800EB" w:rsidR="00671B8F" w:rsidRDefault="00671B8F" w:rsidP="00F1785D">
      <w:pPr>
        <w:jc w:val="both"/>
      </w:pPr>
      <w:r>
        <w:t xml:space="preserve">Kardoskút Község Önkormányzatának Képviselő-testülete úgy dönt, hogy a </w:t>
      </w:r>
      <w:r w:rsidR="00D03E1E">
        <w:t xml:space="preserve">2026. évi </w:t>
      </w:r>
      <w:r>
        <w:t>kulturális rendezvények időpontjait az előterjesztés szerinti tartalommal elfogadja.</w:t>
      </w:r>
    </w:p>
    <w:p w14:paraId="4ED95FFD" w14:textId="5D26CB47" w:rsidR="00357517" w:rsidRPr="00D6224B" w:rsidRDefault="00671B8F" w:rsidP="00F1785D">
      <w:pPr>
        <w:jc w:val="both"/>
        <w:rPr>
          <w:rFonts w:eastAsia="Tahoma"/>
        </w:rPr>
      </w:pPr>
      <w:r>
        <w:t xml:space="preserve"> </w:t>
      </w:r>
    </w:p>
    <w:p w14:paraId="28284236" w14:textId="1A1D577F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</w:t>
      </w:r>
      <w:r w:rsidR="00671B8F">
        <w:t>azonnal</w:t>
      </w:r>
    </w:p>
    <w:p w14:paraId="2B80E2EA" w14:textId="18FF6F0C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 w:rsidR="00671B8F">
        <w:t>Varga Pál polgármester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713286">
    <w:abstractNumId w:val="0"/>
  </w:num>
  <w:num w:numId="2" w16cid:durableId="718939791">
    <w:abstractNumId w:val="2"/>
  </w:num>
  <w:num w:numId="3" w16cid:durableId="619067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6169"/>
    <w:rsid w:val="000C5684"/>
    <w:rsid w:val="000D3181"/>
    <w:rsid w:val="0019594E"/>
    <w:rsid w:val="001C78B9"/>
    <w:rsid w:val="00243168"/>
    <w:rsid w:val="00357517"/>
    <w:rsid w:val="003652A1"/>
    <w:rsid w:val="003D5BB1"/>
    <w:rsid w:val="003D741E"/>
    <w:rsid w:val="00444B0C"/>
    <w:rsid w:val="005D7210"/>
    <w:rsid w:val="00671B8F"/>
    <w:rsid w:val="00890A17"/>
    <w:rsid w:val="009063B6"/>
    <w:rsid w:val="00936715"/>
    <w:rsid w:val="00960337"/>
    <w:rsid w:val="009D2441"/>
    <w:rsid w:val="00AF6CF1"/>
    <w:rsid w:val="00B648CB"/>
    <w:rsid w:val="00BC7BAB"/>
    <w:rsid w:val="00BD711A"/>
    <w:rsid w:val="00D03E1E"/>
    <w:rsid w:val="00D80FE6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14</cp:revision>
  <dcterms:created xsi:type="dcterms:W3CDTF">2024-09-19T10:03:00Z</dcterms:created>
  <dcterms:modified xsi:type="dcterms:W3CDTF">2026-01-22T12:34:00Z</dcterms:modified>
</cp:coreProperties>
</file>